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FB8" w:rsidRDefault="006A0FB8" w:rsidP="00C45A73">
      <w:pPr>
        <w:tabs>
          <w:tab w:val="left" w:pos="7713"/>
        </w:tabs>
        <w:ind w:right="707"/>
        <w:jc w:val="center"/>
        <w:rPr>
          <w:rFonts w:ascii="Tahoma" w:hAnsi="Tahoma" w:cs="Tahoma"/>
          <w:sz w:val="28"/>
          <w:szCs w:val="28"/>
        </w:rPr>
      </w:pPr>
    </w:p>
    <w:p w:rsidR="00F4258B" w:rsidRDefault="006E339D" w:rsidP="00C45A73">
      <w:pPr>
        <w:tabs>
          <w:tab w:val="left" w:pos="7713"/>
        </w:tabs>
        <w:ind w:right="707"/>
        <w:jc w:val="center"/>
        <w:rPr>
          <w:rFonts w:ascii="Tahoma" w:hAnsi="Tahoma" w:cs="Tahoma"/>
          <w:sz w:val="28"/>
          <w:szCs w:val="28"/>
        </w:rPr>
      </w:pPr>
      <w:r w:rsidRPr="003011AB">
        <w:rPr>
          <w:rFonts w:ascii="Tahoma" w:hAnsi="Tahoma" w:cs="Tahoma"/>
          <w:sz w:val="28"/>
          <w:szCs w:val="28"/>
        </w:rPr>
        <w:t>Учетная карточка предприятия</w:t>
      </w:r>
    </w:p>
    <w:p w:rsidR="006A0FB8" w:rsidRDefault="006A0FB8" w:rsidP="00C45A73">
      <w:pPr>
        <w:tabs>
          <w:tab w:val="left" w:pos="7713"/>
        </w:tabs>
        <w:ind w:right="707"/>
        <w:jc w:val="center"/>
        <w:rPr>
          <w:rFonts w:ascii="Tahoma" w:hAnsi="Tahoma" w:cs="Tahoma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3110"/>
        <w:gridCol w:w="6461"/>
      </w:tblGrid>
      <w:tr w:rsidR="006E339D" w:rsidTr="006A0FB8">
        <w:trPr>
          <w:trHeight w:val="1104"/>
        </w:trPr>
        <w:tc>
          <w:tcPr>
            <w:tcW w:w="3110" w:type="dxa"/>
          </w:tcPr>
          <w:p w:rsidR="006E339D" w:rsidRPr="006A0FB8" w:rsidRDefault="006E339D" w:rsidP="006E339D">
            <w:pPr>
              <w:tabs>
                <w:tab w:val="left" w:pos="7713"/>
              </w:tabs>
              <w:ind w:right="707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Полное наименование  организации</w:t>
            </w:r>
          </w:p>
        </w:tc>
        <w:tc>
          <w:tcPr>
            <w:tcW w:w="6461" w:type="dxa"/>
          </w:tcPr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Общество с Ограниченной Ответственностью</w:t>
            </w:r>
          </w:p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 xml:space="preserve"> « КОЛ-СИСТЕМС»</w:t>
            </w:r>
          </w:p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E339D" w:rsidTr="006A0FB8">
        <w:trPr>
          <w:trHeight w:val="659"/>
        </w:trPr>
        <w:tc>
          <w:tcPr>
            <w:tcW w:w="3110" w:type="dxa"/>
          </w:tcPr>
          <w:p w:rsidR="006E339D" w:rsidRPr="006A0FB8" w:rsidRDefault="006E339D" w:rsidP="006E339D">
            <w:pPr>
              <w:tabs>
                <w:tab w:val="left" w:pos="7713"/>
              </w:tabs>
              <w:ind w:right="707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Сокращенное название организации</w:t>
            </w:r>
          </w:p>
        </w:tc>
        <w:tc>
          <w:tcPr>
            <w:tcW w:w="6461" w:type="dxa"/>
          </w:tcPr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ООО «</w:t>
            </w:r>
            <w:proofErr w:type="spellStart"/>
            <w:r w:rsidRPr="006A0FB8">
              <w:rPr>
                <w:rFonts w:ascii="Tahoma" w:hAnsi="Tahoma" w:cs="Tahoma"/>
                <w:sz w:val="24"/>
                <w:szCs w:val="24"/>
              </w:rPr>
              <w:t>Кол-Системс</w:t>
            </w:r>
            <w:proofErr w:type="spellEnd"/>
            <w:r w:rsidRPr="006A0FB8">
              <w:rPr>
                <w:rFonts w:ascii="Tahoma" w:hAnsi="Tahoma" w:cs="Tahoma"/>
                <w:sz w:val="24"/>
                <w:szCs w:val="24"/>
              </w:rPr>
              <w:t>»</w:t>
            </w:r>
          </w:p>
        </w:tc>
      </w:tr>
      <w:tr w:rsidR="006E339D" w:rsidTr="006A0FB8">
        <w:trPr>
          <w:trHeight w:val="623"/>
        </w:trPr>
        <w:tc>
          <w:tcPr>
            <w:tcW w:w="3110" w:type="dxa"/>
          </w:tcPr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ИНН/КПП</w:t>
            </w:r>
          </w:p>
        </w:tc>
        <w:tc>
          <w:tcPr>
            <w:tcW w:w="6461" w:type="dxa"/>
          </w:tcPr>
          <w:p w:rsidR="006E339D" w:rsidRPr="006A0FB8" w:rsidRDefault="00391AEE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7720742256/772001</w:t>
            </w:r>
            <w:r w:rsidR="006E339D" w:rsidRPr="006A0FB8">
              <w:rPr>
                <w:rFonts w:ascii="Tahoma" w:hAnsi="Tahoma" w:cs="Tahoma"/>
                <w:sz w:val="24"/>
                <w:szCs w:val="24"/>
              </w:rPr>
              <w:t>00</w:t>
            </w: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</w:tr>
      <w:tr w:rsidR="006E339D" w:rsidTr="006A0FB8">
        <w:trPr>
          <w:trHeight w:val="703"/>
        </w:trPr>
        <w:tc>
          <w:tcPr>
            <w:tcW w:w="3110" w:type="dxa"/>
          </w:tcPr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ОГРН/ОКПО</w:t>
            </w:r>
          </w:p>
        </w:tc>
        <w:tc>
          <w:tcPr>
            <w:tcW w:w="6461" w:type="dxa"/>
          </w:tcPr>
          <w:p w:rsidR="006E339D" w:rsidRPr="006A0FB8" w:rsidRDefault="006E339D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1127746113351/38352612</w:t>
            </w:r>
          </w:p>
        </w:tc>
      </w:tr>
      <w:tr w:rsidR="006E339D" w:rsidTr="006A0FB8">
        <w:trPr>
          <w:trHeight w:val="840"/>
        </w:trPr>
        <w:tc>
          <w:tcPr>
            <w:tcW w:w="3110" w:type="dxa"/>
          </w:tcPr>
          <w:p w:rsidR="006E339D" w:rsidRPr="006A0FB8" w:rsidRDefault="00F32E8C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Юридический адрес</w:t>
            </w:r>
          </w:p>
        </w:tc>
        <w:tc>
          <w:tcPr>
            <w:tcW w:w="6461" w:type="dxa"/>
          </w:tcPr>
          <w:p w:rsidR="006E339D" w:rsidRPr="006A0FB8" w:rsidRDefault="00F32E8C" w:rsidP="00254B86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Российская Федера</w:t>
            </w:r>
            <w:r w:rsidR="00254B86">
              <w:rPr>
                <w:rFonts w:ascii="Tahoma" w:hAnsi="Tahoma" w:cs="Tahoma"/>
                <w:sz w:val="24"/>
                <w:szCs w:val="24"/>
              </w:rPr>
              <w:t>ц</w:t>
            </w:r>
            <w:r w:rsidRPr="006A0FB8">
              <w:rPr>
                <w:rFonts w:ascii="Tahoma" w:hAnsi="Tahoma" w:cs="Tahoma"/>
                <w:sz w:val="24"/>
                <w:szCs w:val="24"/>
              </w:rPr>
              <w:t>ия, 111141, г</w:t>
            </w:r>
            <w:proofErr w:type="gramStart"/>
            <w:r w:rsidRPr="006A0FB8">
              <w:rPr>
                <w:rFonts w:ascii="Tahoma" w:hAnsi="Tahoma" w:cs="Tahoma"/>
                <w:sz w:val="24"/>
                <w:szCs w:val="24"/>
              </w:rPr>
              <w:t>.М</w:t>
            </w:r>
            <w:proofErr w:type="gramEnd"/>
            <w:r w:rsidRPr="006A0FB8">
              <w:rPr>
                <w:rFonts w:ascii="Tahoma" w:hAnsi="Tahoma" w:cs="Tahoma"/>
                <w:sz w:val="24"/>
                <w:szCs w:val="24"/>
              </w:rPr>
              <w:t xml:space="preserve">осква, ул.Плеханова, д.15, </w:t>
            </w:r>
            <w:proofErr w:type="spellStart"/>
            <w:r w:rsidRPr="006A0FB8">
              <w:rPr>
                <w:rFonts w:ascii="Tahoma" w:hAnsi="Tahoma" w:cs="Tahoma"/>
                <w:sz w:val="24"/>
                <w:szCs w:val="24"/>
              </w:rPr>
              <w:t>стр</w:t>
            </w:r>
            <w:proofErr w:type="spellEnd"/>
            <w:r w:rsidRPr="006A0FB8">
              <w:rPr>
                <w:rFonts w:ascii="Tahoma" w:hAnsi="Tahoma" w:cs="Tahoma"/>
                <w:sz w:val="24"/>
                <w:szCs w:val="24"/>
              </w:rPr>
              <w:t xml:space="preserve"> 2</w:t>
            </w:r>
          </w:p>
        </w:tc>
      </w:tr>
      <w:tr w:rsidR="006E339D" w:rsidTr="006A0FB8">
        <w:trPr>
          <w:trHeight w:val="980"/>
        </w:trPr>
        <w:tc>
          <w:tcPr>
            <w:tcW w:w="3110" w:type="dxa"/>
          </w:tcPr>
          <w:p w:rsidR="006E339D" w:rsidRPr="006A0FB8" w:rsidRDefault="00F32E8C" w:rsidP="00881A57">
            <w:pPr>
              <w:tabs>
                <w:tab w:val="left" w:pos="7713"/>
              </w:tabs>
              <w:ind w:right="707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Полное наименование банка</w:t>
            </w:r>
          </w:p>
        </w:tc>
        <w:tc>
          <w:tcPr>
            <w:tcW w:w="6461" w:type="dxa"/>
          </w:tcPr>
          <w:p w:rsidR="006E339D" w:rsidRPr="006A0FB8" w:rsidRDefault="00F32E8C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Акционерный коммерческий банк АВАНГАРД</w:t>
            </w:r>
          </w:p>
        </w:tc>
      </w:tr>
      <w:tr w:rsidR="006E339D" w:rsidTr="006A0FB8">
        <w:trPr>
          <w:trHeight w:val="561"/>
        </w:trPr>
        <w:tc>
          <w:tcPr>
            <w:tcW w:w="3110" w:type="dxa"/>
          </w:tcPr>
          <w:p w:rsidR="006E339D" w:rsidRPr="006A0FB8" w:rsidRDefault="005C4CAA" w:rsidP="005C4CAA">
            <w:pPr>
              <w:tabs>
                <w:tab w:val="left" w:pos="7713"/>
              </w:tabs>
              <w:ind w:right="707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Расчетный счет</w:t>
            </w:r>
          </w:p>
        </w:tc>
        <w:tc>
          <w:tcPr>
            <w:tcW w:w="6461" w:type="dxa"/>
          </w:tcPr>
          <w:p w:rsidR="006E339D" w:rsidRPr="006A0FB8" w:rsidRDefault="005C4CAA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407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> </w:t>
            </w:r>
            <w:r w:rsidRPr="006A0FB8">
              <w:rPr>
                <w:rFonts w:ascii="Tahoma" w:hAnsi="Tahoma" w:cs="Tahoma"/>
                <w:sz w:val="24"/>
                <w:szCs w:val="24"/>
              </w:rPr>
              <w:t>028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> </w:t>
            </w:r>
            <w:r w:rsidRPr="006A0FB8">
              <w:rPr>
                <w:rFonts w:ascii="Tahoma" w:hAnsi="Tahoma" w:cs="Tahoma"/>
                <w:sz w:val="24"/>
                <w:szCs w:val="24"/>
              </w:rPr>
              <w:t>109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> </w:t>
            </w:r>
            <w:r w:rsidRPr="006A0FB8">
              <w:rPr>
                <w:rFonts w:ascii="Tahoma" w:hAnsi="Tahoma" w:cs="Tahoma"/>
                <w:sz w:val="24"/>
                <w:szCs w:val="24"/>
              </w:rPr>
              <w:t>000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> </w:t>
            </w:r>
            <w:r w:rsidRPr="006A0FB8">
              <w:rPr>
                <w:rFonts w:ascii="Tahoma" w:hAnsi="Tahoma" w:cs="Tahoma"/>
                <w:sz w:val="24"/>
                <w:szCs w:val="24"/>
              </w:rPr>
              <w:t>300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> </w:t>
            </w:r>
            <w:r w:rsidRPr="006A0FB8">
              <w:rPr>
                <w:rFonts w:ascii="Tahoma" w:hAnsi="Tahoma" w:cs="Tahoma"/>
                <w:sz w:val="24"/>
                <w:szCs w:val="24"/>
              </w:rPr>
              <w:t>039</w:t>
            </w:r>
            <w:r w:rsidR="00881A57" w:rsidRPr="006A0FB8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6A0FB8">
              <w:rPr>
                <w:rFonts w:ascii="Tahoma" w:hAnsi="Tahoma" w:cs="Tahoma"/>
                <w:sz w:val="24"/>
                <w:szCs w:val="24"/>
              </w:rPr>
              <w:t>61</w:t>
            </w:r>
          </w:p>
        </w:tc>
      </w:tr>
      <w:tr w:rsidR="006E339D" w:rsidTr="006A0FB8">
        <w:trPr>
          <w:trHeight w:val="691"/>
        </w:trPr>
        <w:tc>
          <w:tcPr>
            <w:tcW w:w="3110" w:type="dxa"/>
          </w:tcPr>
          <w:p w:rsidR="006E339D" w:rsidRPr="006A0FB8" w:rsidRDefault="00881A57" w:rsidP="00881A57">
            <w:pPr>
              <w:tabs>
                <w:tab w:val="left" w:pos="7713"/>
              </w:tabs>
              <w:ind w:right="707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Корреспондентский счет</w:t>
            </w:r>
          </w:p>
        </w:tc>
        <w:tc>
          <w:tcPr>
            <w:tcW w:w="6461" w:type="dxa"/>
          </w:tcPr>
          <w:p w:rsidR="006E339D" w:rsidRPr="006A0FB8" w:rsidRDefault="00881A57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301 018 100 000 000 002 01</w:t>
            </w:r>
          </w:p>
        </w:tc>
      </w:tr>
      <w:tr w:rsidR="00DC1209" w:rsidTr="006A0FB8">
        <w:trPr>
          <w:trHeight w:val="573"/>
        </w:trPr>
        <w:tc>
          <w:tcPr>
            <w:tcW w:w="3110" w:type="dxa"/>
          </w:tcPr>
          <w:p w:rsidR="00DC1209" w:rsidRPr="006A0FB8" w:rsidRDefault="00DC1209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БИК</w:t>
            </w:r>
          </w:p>
        </w:tc>
        <w:tc>
          <w:tcPr>
            <w:tcW w:w="6461" w:type="dxa"/>
          </w:tcPr>
          <w:p w:rsidR="00DC1209" w:rsidRPr="006A0FB8" w:rsidRDefault="00DC1209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044525201</w:t>
            </w:r>
          </w:p>
        </w:tc>
      </w:tr>
      <w:tr w:rsidR="00DC1209" w:rsidRPr="00391AEE" w:rsidTr="006A0FB8">
        <w:trPr>
          <w:trHeight w:val="553"/>
        </w:trPr>
        <w:tc>
          <w:tcPr>
            <w:tcW w:w="3110" w:type="dxa"/>
            <w:tcBorders>
              <w:right w:val="single" w:sz="4" w:space="0" w:color="auto"/>
            </w:tcBorders>
          </w:tcPr>
          <w:p w:rsidR="00DC1209" w:rsidRPr="006A0FB8" w:rsidRDefault="006A0FB8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proofErr w:type="spellStart"/>
            <w:r w:rsidRPr="006A0FB8">
              <w:rPr>
                <w:rFonts w:ascii="Tahoma" w:hAnsi="Tahoma" w:cs="Tahoma"/>
                <w:sz w:val="24"/>
                <w:szCs w:val="24"/>
              </w:rPr>
              <w:t>Веб-сайт</w:t>
            </w:r>
            <w:proofErr w:type="gramStart"/>
            <w:r w:rsidRPr="006A0FB8">
              <w:rPr>
                <w:rFonts w:ascii="Tahoma" w:hAnsi="Tahoma" w:cs="Tahoma"/>
                <w:sz w:val="24"/>
                <w:szCs w:val="24"/>
              </w:rPr>
              <w:t>,е</w:t>
            </w:r>
            <w:proofErr w:type="spellEnd"/>
            <w:proofErr w:type="gramEnd"/>
            <w:r w:rsidRPr="006A0FB8">
              <w:rPr>
                <w:rFonts w:ascii="Tahoma" w:hAnsi="Tahoma" w:cs="Tahoma"/>
                <w:sz w:val="24"/>
                <w:szCs w:val="24"/>
              </w:rPr>
              <w:t>-</w:t>
            </w:r>
            <w:r w:rsidRPr="006A0FB8">
              <w:rPr>
                <w:rFonts w:ascii="Tahoma" w:hAnsi="Tahoma" w:cs="Tahoma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461" w:type="dxa"/>
            <w:tcBorders>
              <w:left w:val="single" w:sz="4" w:space="0" w:color="auto"/>
            </w:tcBorders>
          </w:tcPr>
          <w:p w:rsidR="00DC1209" w:rsidRPr="006A0FB8" w:rsidRDefault="00764BBF" w:rsidP="00C45A73">
            <w:pPr>
              <w:tabs>
                <w:tab w:val="left" w:pos="7713"/>
              </w:tabs>
              <w:ind w:right="707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hyperlink r:id="rId4" w:history="1">
              <w:r w:rsidR="00AE167C" w:rsidRPr="005D00C7">
                <w:rPr>
                  <w:rStyle w:val="a6"/>
                  <w:rFonts w:ascii="Tahoma" w:hAnsi="Tahoma" w:cs="Tahoma"/>
                  <w:sz w:val="24"/>
                  <w:szCs w:val="24"/>
                  <w:lang w:val="en-US"/>
                </w:rPr>
                <w:t>www.Cool-Systems.ru</w:t>
              </w:r>
            </w:hyperlink>
            <w:r w:rsidR="006A0FB8" w:rsidRPr="006A0FB8">
              <w:rPr>
                <w:rFonts w:ascii="Tahoma" w:hAnsi="Tahoma" w:cs="Tahoma"/>
                <w:sz w:val="24"/>
                <w:szCs w:val="24"/>
                <w:lang w:val="en-US"/>
              </w:rPr>
              <w:t xml:space="preserve">   </w:t>
            </w:r>
            <w:hyperlink r:id="rId5" w:history="1">
              <w:r w:rsidR="006A0FB8" w:rsidRPr="006A0FB8">
                <w:rPr>
                  <w:rStyle w:val="a6"/>
                  <w:rFonts w:ascii="Tahoma" w:hAnsi="Tahoma" w:cs="Tahoma"/>
                  <w:sz w:val="24"/>
                  <w:szCs w:val="24"/>
                  <w:lang w:val="en-US"/>
                </w:rPr>
                <w:t>yurii-68@mail.ru</w:t>
              </w:r>
            </w:hyperlink>
            <w:r w:rsidR="006A0FB8" w:rsidRPr="006A0FB8"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</w:p>
        </w:tc>
      </w:tr>
      <w:tr w:rsidR="006A0FB8" w:rsidRPr="006A0FB8" w:rsidTr="006A0FB8">
        <w:trPr>
          <w:trHeight w:val="547"/>
        </w:trPr>
        <w:tc>
          <w:tcPr>
            <w:tcW w:w="3110" w:type="dxa"/>
            <w:tcBorders>
              <w:right w:val="single" w:sz="4" w:space="0" w:color="auto"/>
            </w:tcBorders>
          </w:tcPr>
          <w:p w:rsidR="006A0FB8" w:rsidRPr="006A0FB8" w:rsidRDefault="006A0FB8" w:rsidP="006A0FB8">
            <w:pPr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Генеральный директор</w:t>
            </w:r>
          </w:p>
        </w:tc>
        <w:tc>
          <w:tcPr>
            <w:tcW w:w="6461" w:type="dxa"/>
            <w:tcBorders>
              <w:left w:val="single" w:sz="4" w:space="0" w:color="auto"/>
            </w:tcBorders>
          </w:tcPr>
          <w:p w:rsidR="006A0FB8" w:rsidRPr="006A0FB8" w:rsidRDefault="006A0FB8" w:rsidP="006A0FB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A0FB8">
              <w:rPr>
                <w:rFonts w:ascii="Tahoma" w:hAnsi="Tahoma" w:cs="Tahoma"/>
                <w:sz w:val="24"/>
                <w:szCs w:val="24"/>
              </w:rPr>
              <w:t>Безруков Юрий Алексеевич</w:t>
            </w:r>
          </w:p>
        </w:tc>
      </w:tr>
    </w:tbl>
    <w:p w:rsidR="006E339D" w:rsidRPr="006A0FB8" w:rsidRDefault="006E339D" w:rsidP="00C45A73">
      <w:pPr>
        <w:tabs>
          <w:tab w:val="left" w:pos="7713"/>
        </w:tabs>
        <w:ind w:right="707"/>
        <w:jc w:val="center"/>
        <w:rPr>
          <w:rFonts w:ascii="Tahoma" w:hAnsi="Tahoma" w:cs="Tahoma"/>
          <w:lang w:val="en-US"/>
        </w:rPr>
      </w:pPr>
    </w:p>
    <w:p w:rsidR="00F4258B" w:rsidRPr="006A0FB8" w:rsidRDefault="00F4258B" w:rsidP="004C5D7E">
      <w:pPr>
        <w:rPr>
          <w:rFonts w:ascii="Tahoma" w:hAnsi="Tahoma" w:cs="Tahoma"/>
          <w:lang w:val="en-US"/>
        </w:rPr>
      </w:pPr>
    </w:p>
    <w:p w:rsidR="005357F2" w:rsidRPr="006A0FB8" w:rsidRDefault="005357F2" w:rsidP="005357F2">
      <w:pPr>
        <w:rPr>
          <w:rFonts w:ascii="Tahoma" w:hAnsi="Tahoma" w:cs="Tahoma"/>
          <w:b/>
          <w:lang w:val="en-US"/>
        </w:rPr>
      </w:pPr>
    </w:p>
    <w:p w:rsidR="004C5D7E" w:rsidRPr="006A0FB8" w:rsidRDefault="004C5D7E" w:rsidP="008D5FBE">
      <w:pPr>
        <w:rPr>
          <w:rFonts w:ascii="Tahoma" w:hAnsi="Tahoma" w:cs="Tahoma"/>
          <w:lang w:val="en-US"/>
        </w:rPr>
      </w:pPr>
      <w:bookmarkStart w:id="0" w:name="_GoBack"/>
      <w:bookmarkEnd w:id="0"/>
    </w:p>
    <w:sectPr w:rsidR="004C5D7E" w:rsidRPr="006A0FB8" w:rsidSect="00353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258B"/>
    <w:rsid w:val="00056D5C"/>
    <w:rsid w:val="00254B86"/>
    <w:rsid w:val="00280AF9"/>
    <w:rsid w:val="003011AB"/>
    <w:rsid w:val="003538EE"/>
    <w:rsid w:val="00391AEE"/>
    <w:rsid w:val="004C5D7E"/>
    <w:rsid w:val="005357F2"/>
    <w:rsid w:val="005B0430"/>
    <w:rsid w:val="005C4CAA"/>
    <w:rsid w:val="006A0FB8"/>
    <w:rsid w:val="006E339D"/>
    <w:rsid w:val="00764BBF"/>
    <w:rsid w:val="00881A57"/>
    <w:rsid w:val="00885D80"/>
    <w:rsid w:val="008D5FBE"/>
    <w:rsid w:val="00930E78"/>
    <w:rsid w:val="00966546"/>
    <w:rsid w:val="00AD0453"/>
    <w:rsid w:val="00AE167C"/>
    <w:rsid w:val="00B23875"/>
    <w:rsid w:val="00C45A73"/>
    <w:rsid w:val="00D72EBE"/>
    <w:rsid w:val="00DC1209"/>
    <w:rsid w:val="00E3116F"/>
    <w:rsid w:val="00F32E8C"/>
    <w:rsid w:val="00F42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E7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E3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A0F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E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urii-68@mail.ru" TargetMode="External"/><Relationship Id="rId4" Type="http://schemas.openxmlformats.org/officeDocument/2006/relationships/hyperlink" Target="http://www.Cool-System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5415904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11</cp:revision>
  <cp:lastPrinted>2012-03-26T07:59:00Z</cp:lastPrinted>
  <dcterms:created xsi:type="dcterms:W3CDTF">2012-04-17T06:20:00Z</dcterms:created>
  <dcterms:modified xsi:type="dcterms:W3CDTF">2012-08-15T07:13:00Z</dcterms:modified>
</cp:coreProperties>
</file>