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9923"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6809"/>
      </w:tblGrid>
      <w:tr w:rsidR="00507B3C" w:rsidTr="008B457B">
        <w:tc>
          <w:tcPr>
            <w:tcW w:w="3114" w:type="dxa"/>
          </w:tcPr>
          <w:p w:rsidR="00507B3C" w:rsidRDefault="00507B3C">
            <w:pPr>
              <w:rPr>
                <w:rFonts w:ascii="Times New Roman" w:hAnsi="Times New Roman" w:cs="Times New Roman"/>
                <w:sz w:val="32"/>
                <w:szCs w:val="32"/>
              </w:rPr>
            </w:pPr>
          </w:p>
        </w:tc>
        <w:tc>
          <w:tcPr>
            <w:tcW w:w="6809" w:type="dxa"/>
          </w:tcPr>
          <w:p w:rsidR="00507B3C" w:rsidRDefault="00507B3C">
            <w:pPr>
              <w:rPr>
                <w:rFonts w:ascii="Times New Roman" w:hAnsi="Times New Roman" w:cs="Times New Roman"/>
                <w:sz w:val="32"/>
                <w:szCs w:val="32"/>
              </w:rPr>
            </w:pPr>
            <w:r>
              <w:rPr>
                <w:rFonts w:ascii="Times New Roman" w:hAnsi="Times New Roman" w:cs="Times New Roman"/>
                <w:sz w:val="32"/>
                <w:szCs w:val="32"/>
              </w:rPr>
              <w:t>Генеральному директору ООО Гарант</w:t>
            </w:r>
          </w:p>
          <w:p w:rsidR="00507B3C" w:rsidRDefault="00507B3C">
            <w:pPr>
              <w:rPr>
                <w:rFonts w:ascii="Times New Roman" w:hAnsi="Times New Roman" w:cs="Times New Roman"/>
                <w:sz w:val="32"/>
                <w:szCs w:val="32"/>
              </w:rPr>
            </w:pPr>
            <w:r>
              <w:rPr>
                <w:rFonts w:ascii="Times New Roman" w:hAnsi="Times New Roman" w:cs="Times New Roman"/>
                <w:sz w:val="32"/>
                <w:szCs w:val="32"/>
              </w:rPr>
              <w:t xml:space="preserve">Господину </w:t>
            </w:r>
            <w:proofErr w:type="spellStart"/>
            <w:r>
              <w:rPr>
                <w:rFonts w:ascii="Times New Roman" w:hAnsi="Times New Roman" w:cs="Times New Roman"/>
                <w:sz w:val="32"/>
                <w:szCs w:val="32"/>
              </w:rPr>
              <w:t>Г.Г.Шевнину</w:t>
            </w:r>
            <w:proofErr w:type="spellEnd"/>
          </w:p>
          <w:p w:rsidR="00507B3C" w:rsidRDefault="00507B3C">
            <w:pPr>
              <w:rPr>
                <w:rFonts w:ascii="Times New Roman" w:hAnsi="Times New Roman" w:cs="Times New Roman"/>
                <w:sz w:val="32"/>
                <w:szCs w:val="32"/>
              </w:rPr>
            </w:pPr>
            <w:r>
              <w:rPr>
                <w:rFonts w:ascii="Times New Roman" w:hAnsi="Times New Roman" w:cs="Times New Roman"/>
                <w:sz w:val="32"/>
                <w:szCs w:val="32"/>
              </w:rPr>
              <w:t xml:space="preserve">от </w:t>
            </w:r>
            <w:proofErr w:type="spellStart"/>
            <w:r>
              <w:rPr>
                <w:rFonts w:ascii="Times New Roman" w:hAnsi="Times New Roman" w:cs="Times New Roman"/>
                <w:sz w:val="32"/>
                <w:szCs w:val="32"/>
              </w:rPr>
              <w:t>Устьянцевой</w:t>
            </w:r>
            <w:proofErr w:type="spellEnd"/>
            <w:r>
              <w:rPr>
                <w:rFonts w:ascii="Times New Roman" w:hAnsi="Times New Roman" w:cs="Times New Roman"/>
                <w:sz w:val="32"/>
                <w:szCs w:val="32"/>
              </w:rPr>
              <w:t xml:space="preserve"> Н.В., </w:t>
            </w:r>
            <w:r w:rsidR="008B457B">
              <w:rPr>
                <w:rFonts w:ascii="Times New Roman" w:hAnsi="Times New Roman" w:cs="Times New Roman"/>
                <w:sz w:val="32"/>
                <w:szCs w:val="32"/>
              </w:rPr>
              <w:br/>
            </w:r>
            <w:r>
              <w:rPr>
                <w:rFonts w:ascii="Times New Roman" w:hAnsi="Times New Roman" w:cs="Times New Roman"/>
                <w:sz w:val="32"/>
                <w:szCs w:val="32"/>
              </w:rPr>
              <w:t xml:space="preserve">проживающей по адресу: г. Копейск ул. 21 </w:t>
            </w:r>
            <w:proofErr w:type="spellStart"/>
            <w:r>
              <w:rPr>
                <w:rFonts w:ascii="Times New Roman" w:hAnsi="Times New Roman" w:cs="Times New Roman"/>
                <w:sz w:val="32"/>
                <w:szCs w:val="32"/>
              </w:rPr>
              <w:t>парьсъезда</w:t>
            </w:r>
            <w:proofErr w:type="spellEnd"/>
            <w:r>
              <w:rPr>
                <w:rFonts w:ascii="Times New Roman" w:hAnsi="Times New Roman" w:cs="Times New Roman"/>
                <w:sz w:val="32"/>
                <w:szCs w:val="32"/>
              </w:rPr>
              <w:t xml:space="preserve"> 16-8</w:t>
            </w:r>
          </w:p>
          <w:p w:rsidR="00507B3C" w:rsidRDefault="00507B3C">
            <w:pPr>
              <w:rPr>
                <w:rFonts w:ascii="Times New Roman" w:hAnsi="Times New Roman" w:cs="Times New Roman"/>
                <w:sz w:val="32"/>
                <w:szCs w:val="32"/>
              </w:rPr>
            </w:pPr>
            <w:r>
              <w:rPr>
                <w:rFonts w:ascii="Times New Roman" w:hAnsi="Times New Roman" w:cs="Times New Roman"/>
                <w:sz w:val="32"/>
                <w:szCs w:val="32"/>
              </w:rPr>
              <w:t>тел.89193423122</w:t>
            </w:r>
          </w:p>
        </w:tc>
      </w:tr>
    </w:tbl>
    <w:p w:rsidR="006866E5" w:rsidRDefault="006866E5" w:rsidP="00507B3C">
      <w:pPr>
        <w:jc w:val="center"/>
        <w:rPr>
          <w:rFonts w:ascii="Times New Roman" w:hAnsi="Times New Roman" w:cs="Times New Roman"/>
          <w:sz w:val="32"/>
          <w:szCs w:val="32"/>
        </w:rPr>
      </w:pPr>
    </w:p>
    <w:p w:rsidR="00507B3C" w:rsidRDefault="00507B3C" w:rsidP="00507B3C">
      <w:pPr>
        <w:jc w:val="center"/>
        <w:rPr>
          <w:rFonts w:ascii="Times New Roman" w:hAnsi="Times New Roman" w:cs="Times New Roman"/>
          <w:sz w:val="32"/>
          <w:szCs w:val="32"/>
        </w:rPr>
      </w:pPr>
      <w:r>
        <w:rPr>
          <w:rFonts w:ascii="Times New Roman" w:hAnsi="Times New Roman" w:cs="Times New Roman"/>
          <w:sz w:val="32"/>
          <w:szCs w:val="32"/>
        </w:rPr>
        <w:t>Претензия</w:t>
      </w:r>
    </w:p>
    <w:p w:rsidR="00E30B4E" w:rsidRDefault="00E30B4E" w:rsidP="000D6383">
      <w:pPr>
        <w:ind w:firstLine="708"/>
        <w:jc w:val="both"/>
        <w:rPr>
          <w:rFonts w:ascii="Times New Roman" w:hAnsi="Times New Roman" w:cs="Times New Roman"/>
          <w:sz w:val="32"/>
          <w:szCs w:val="32"/>
        </w:rPr>
      </w:pPr>
      <w:r>
        <w:rPr>
          <w:rFonts w:ascii="Times New Roman" w:hAnsi="Times New Roman" w:cs="Times New Roman"/>
          <w:sz w:val="32"/>
          <w:szCs w:val="32"/>
        </w:rPr>
        <w:t xml:space="preserve">7 марта 2019 года обратилась на консультацию в юридическую фирму Гарант по адресу </w:t>
      </w:r>
      <w:proofErr w:type="spellStart"/>
      <w:r>
        <w:rPr>
          <w:rFonts w:ascii="Times New Roman" w:hAnsi="Times New Roman" w:cs="Times New Roman"/>
          <w:sz w:val="32"/>
          <w:szCs w:val="32"/>
        </w:rPr>
        <w:t>г.Челябинск</w:t>
      </w:r>
      <w:proofErr w:type="spellEnd"/>
      <w:r>
        <w:rPr>
          <w:rFonts w:ascii="Times New Roman" w:hAnsi="Times New Roman" w:cs="Times New Roman"/>
          <w:sz w:val="32"/>
          <w:szCs w:val="32"/>
        </w:rPr>
        <w:t xml:space="preserve"> ул. Труда 84 офис 505. Мне нужна была консультация по вопросу звания Ветеран труда и написания претензии в салон магазин Связной (</w:t>
      </w:r>
      <w:proofErr w:type="spellStart"/>
      <w:r>
        <w:rPr>
          <w:rFonts w:ascii="Times New Roman" w:hAnsi="Times New Roman" w:cs="Times New Roman"/>
          <w:sz w:val="32"/>
          <w:szCs w:val="32"/>
        </w:rPr>
        <w:t>г.Копейск</w:t>
      </w:r>
      <w:proofErr w:type="spellEnd"/>
      <w:r>
        <w:rPr>
          <w:rFonts w:ascii="Times New Roman" w:hAnsi="Times New Roman" w:cs="Times New Roman"/>
          <w:sz w:val="32"/>
          <w:szCs w:val="32"/>
        </w:rPr>
        <w:t xml:space="preserve"> </w:t>
      </w:r>
      <w:proofErr w:type="spellStart"/>
      <w:r>
        <w:rPr>
          <w:rFonts w:ascii="Times New Roman" w:hAnsi="Times New Roman" w:cs="Times New Roman"/>
          <w:sz w:val="32"/>
          <w:szCs w:val="32"/>
        </w:rPr>
        <w:t>пр.Славы</w:t>
      </w:r>
      <w:proofErr w:type="spellEnd"/>
      <w:r>
        <w:rPr>
          <w:rFonts w:ascii="Times New Roman" w:hAnsi="Times New Roman" w:cs="Times New Roman"/>
          <w:sz w:val="32"/>
          <w:szCs w:val="32"/>
        </w:rPr>
        <w:t xml:space="preserve"> 8) по нарушениям Закона о правах потребителей </w:t>
      </w:r>
      <w:r w:rsidR="008B457B">
        <w:rPr>
          <w:rFonts w:ascii="Times New Roman" w:hAnsi="Times New Roman" w:cs="Times New Roman"/>
          <w:sz w:val="32"/>
          <w:szCs w:val="32"/>
        </w:rPr>
        <w:t xml:space="preserve">и мошенничества </w:t>
      </w:r>
      <w:r>
        <w:rPr>
          <w:rFonts w:ascii="Times New Roman" w:hAnsi="Times New Roman" w:cs="Times New Roman"/>
          <w:sz w:val="32"/>
          <w:szCs w:val="32"/>
        </w:rPr>
        <w:t>при продаже мне смартфона 27 февраля 2019 года. При посещении Гаранта мне сказали, что готовы помочь мне решить проблему, если я заключу и оплачу договор в сумме 25990 рублей (в сумму, мне сказали, входит полное решение вопроса вплоть до представительства в суде)</w:t>
      </w:r>
      <w:r w:rsidR="008B457B">
        <w:rPr>
          <w:rFonts w:ascii="Times New Roman" w:hAnsi="Times New Roman" w:cs="Times New Roman"/>
          <w:sz w:val="32"/>
          <w:szCs w:val="32"/>
        </w:rPr>
        <w:t xml:space="preserve">. Мне озвучили, что будет проверка в части представленных мной документов и мне позвонят, будут ли заниматься моими вопросами или вернут деньги. В 21-00 7 марта мне поступил звонок, </w:t>
      </w:r>
      <w:proofErr w:type="gramStart"/>
      <w:r w:rsidR="008B457B">
        <w:rPr>
          <w:rFonts w:ascii="Times New Roman" w:hAnsi="Times New Roman" w:cs="Times New Roman"/>
          <w:sz w:val="32"/>
          <w:szCs w:val="32"/>
        </w:rPr>
        <w:t>что</w:t>
      </w:r>
      <w:proofErr w:type="gramEnd"/>
      <w:r w:rsidR="008B457B">
        <w:rPr>
          <w:rFonts w:ascii="Times New Roman" w:hAnsi="Times New Roman" w:cs="Times New Roman"/>
          <w:sz w:val="32"/>
          <w:szCs w:val="32"/>
        </w:rPr>
        <w:t xml:space="preserve"> проанализировав представленные документы, ООО Гарант берется за решение моих вопросов и 11 марта я опять появилась в офисе, где мне представили пакет документов, отличающийся от указанного в договоре 13517 от 7 марта 2019. В пакете документов были многочисленные ошибк</w:t>
      </w:r>
      <w:r w:rsidR="008E73F6">
        <w:rPr>
          <w:rFonts w:ascii="Times New Roman" w:hAnsi="Times New Roman" w:cs="Times New Roman"/>
          <w:sz w:val="32"/>
          <w:szCs w:val="32"/>
        </w:rPr>
        <w:t>и. После исправления ошибок меня обязали подписать Акт выполненных работ при этом выдали еще один договор (</w:t>
      </w:r>
      <w:proofErr w:type="gramStart"/>
      <w:r w:rsidR="008E73F6">
        <w:rPr>
          <w:rFonts w:ascii="Times New Roman" w:hAnsi="Times New Roman" w:cs="Times New Roman"/>
          <w:sz w:val="32"/>
          <w:szCs w:val="32"/>
        </w:rPr>
        <w:t>почему то</w:t>
      </w:r>
      <w:proofErr w:type="gramEnd"/>
      <w:r w:rsidR="008E73F6">
        <w:rPr>
          <w:rFonts w:ascii="Times New Roman" w:hAnsi="Times New Roman" w:cs="Times New Roman"/>
          <w:sz w:val="32"/>
          <w:szCs w:val="32"/>
        </w:rPr>
        <w:t xml:space="preserve"> опять от 7 марта, причем опять от имени Гаранта подписала кассир, но подписи разные и в акте выполненных работ указана другая фамилия кассира). Мне были вручены четыре пакета с документами для отправки почтой России (на почте я за отправку заплатила 512 рублей). Часть из навязанных мне документов мне вообще были не нужны и никому не отправлены. </w:t>
      </w:r>
      <w:proofErr w:type="gramStart"/>
      <w:r w:rsidR="008E73F6">
        <w:rPr>
          <w:rFonts w:ascii="Times New Roman" w:hAnsi="Times New Roman" w:cs="Times New Roman"/>
          <w:sz w:val="32"/>
          <w:szCs w:val="32"/>
        </w:rPr>
        <w:t>Кроме того</w:t>
      </w:r>
      <w:proofErr w:type="gramEnd"/>
      <w:r w:rsidR="008E73F6">
        <w:rPr>
          <w:rFonts w:ascii="Times New Roman" w:hAnsi="Times New Roman" w:cs="Times New Roman"/>
          <w:sz w:val="32"/>
          <w:szCs w:val="32"/>
        </w:rPr>
        <w:t xml:space="preserve"> сотрудники Связного вообще не стали получать на Почте Пакет документов, обосновав</w:t>
      </w:r>
      <w:r w:rsidR="0033401A">
        <w:rPr>
          <w:rFonts w:ascii="Times New Roman" w:hAnsi="Times New Roman" w:cs="Times New Roman"/>
          <w:sz w:val="32"/>
          <w:szCs w:val="32"/>
        </w:rPr>
        <w:t xml:space="preserve">, что такие документы ВРУЧАЕТ ЮРИСТ ЛИЧНО и я получила назад пакет. Позвонила по телефону приемной Гарант, мне нахамили и </w:t>
      </w:r>
      <w:r w:rsidR="0033401A">
        <w:rPr>
          <w:rFonts w:ascii="Times New Roman" w:hAnsi="Times New Roman" w:cs="Times New Roman"/>
          <w:sz w:val="32"/>
          <w:szCs w:val="32"/>
        </w:rPr>
        <w:lastRenderedPageBreak/>
        <w:t>сказали, что проблемы это уже мои</w:t>
      </w:r>
      <w:r w:rsidR="009443A5">
        <w:rPr>
          <w:rFonts w:ascii="Times New Roman" w:hAnsi="Times New Roman" w:cs="Times New Roman"/>
          <w:sz w:val="32"/>
          <w:szCs w:val="32"/>
        </w:rPr>
        <w:t xml:space="preserve">. Я приехала в ООО Гарант и потребовала вернуть деньги, но тут ко мне вышла Никифорова Н.В. и сказала, что лично будет курировать этот вопрос, а заниматься моим делом будет </w:t>
      </w:r>
      <w:proofErr w:type="spellStart"/>
      <w:r w:rsidR="009443A5">
        <w:rPr>
          <w:rFonts w:ascii="Times New Roman" w:hAnsi="Times New Roman" w:cs="Times New Roman"/>
          <w:sz w:val="32"/>
          <w:szCs w:val="32"/>
        </w:rPr>
        <w:t>Кокшаров</w:t>
      </w:r>
      <w:proofErr w:type="spellEnd"/>
      <w:r w:rsidR="009443A5">
        <w:rPr>
          <w:rFonts w:ascii="Times New Roman" w:hAnsi="Times New Roman" w:cs="Times New Roman"/>
          <w:sz w:val="32"/>
          <w:szCs w:val="32"/>
        </w:rPr>
        <w:t xml:space="preserve"> А.Г. – новый сотрудник, предыдущие </w:t>
      </w:r>
      <w:proofErr w:type="spellStart"/>
      <w:r w:rsidR="009443A5">
        <w:rPr>
          <w:rFonts w:ascii="Times New Roman" w:hAnsi="Times New Roman" w:cs="Times New Roman"/>
          <w:sz w:val="32"/>
          <w:szCs w:val="32"/>
        </w:rPr>
        <w:t>поувольнялись</w:t>
      </w:r>
      <w:proofErr w:type="spellEnd"/>
      <w:r w:rsidR="009443A5">
        <w:rPr>
          <w:rFonts w:ascii="Times New Roman" w:hAnsi="Times New Roman" w:cs="Times New Roman"/>
          <w:sz w:val="32"/>
          <w:szCs w:val="32"/>
        </w:rPr>
        <w:t xml:space="preserve">, прихватили деньги и материалы дела. Со мной вновь заключили договор, чтобы провести анализ, заново </w:t>
      </w:r>
      <w:r w:rsidR="00A0640B">
        <w:rPr>
          <w:rFonts w:ascii="Times New Roman" w:hAnsi="Times New Roman" w:cs="Times New Roman"/>
          <w:sz w:val="32"/>
          <w:szCs w:val="32"/>
        </w:rPr>
        <w:t xml:space="preserve">сформировать документы с целью возврата предыдущей суммы.  Со мной Никифорова Н.В. заключила новый договор, но подписала его опять кассир. Позднее, когда по всем документам были вопросы по правильности написания, мне вручили еще один договор, опять подписи разные, но на одну дату 9 апреля 2019 года. Так что при визите в прокуратуру мне будет, чем мотивировать. С претензией по возврату денег я обратилась 15 июня </w:t>
      </w:r>
      <w:r w:rsidR="00CA3AAE">
        <w:rPr>
          <w:rFonts w:ascii="Times New Roman" w:hAnsi="Times New Roman" w:cs="Times New Roman"/>
          <w:sz w:val="32"/>
          <w:szCs w:val="32"/>
        </w:rPr>
        <w:t>2019. Я потребовала вернуть мне</w:t>
      </w:r>
      <w:r w:rsidR="00A0640B">
        <w:rPr>
          <w:rFonts w:ascii="Times New Roman" w:hAnsi="Times New Roman" w:cs="Times New Roman"/>
          <w:sz w:val="32"/>
          <w:szCs w:val="32"/>
        </w:rPr>
        <w:t>: оплату договоров 25990+53620=</w:t>
      </w:r>
      <w:r w:rsidR="000D6383">
        <w:rPr>
          <w:rFonts w:ascii="Times New Roman" w:hAnsi="Times New Roman" w:cs="Times New Roman"/>
          <w:sz w:val="32"/>
          <w:szCs w:val="32"/>
        </w:rPr>
        <w:t>79610 рублей</w:t>
      </w:r>
      <w:r w:rsidR="000D6383">
        <w:rPr>
          <w:rFonts w:ascii="Times New Roman" w:hAnsi="Times New Roman" w:cs="Times New Roman"/>
          <w:sz w:val="32"/>
          <w:szCs w:val="32"/>
        </w:rPr>
        <w:br/>
        <w:t xml:space="preserve">проценты Сбербанку, так как оплата была по кредитной карте – это 7463 рубля; Доверенность на </w:t>
      </w:r>
      <w:proofErr w:type="spellStart"/>
      <w:proofErr w:type="gramStart"/>
      <w:r w:rsidR="000D6383">
        <w:rPr>
          <w:rFonts w:ascii="Times New Roman" w:hAnsi="Times New Roman" w:cs="Times New Roman"/>
          <w:sz w:val="32"/>
          <w:szCs w:val="32"/>
        </w:rPr>
        <w:t>Кокшарова</w:t>
      </w:r>
      <w:proofErr w:type="spellEnd"/>
      <w:r w:rsidR="000D6383">
        <w:rPr>
          <w:rFonts w:ascii="Times New Roman" w:hAnsi="Times New Roman" w:cs="Times New Roman"/>
          <w:sz w:val="32"/>
          <w:szCs w:val="32"/>
        </w:rPr>
        <w:t xml:space="preserve">  в</w:t>
      </w:r>
      <w:proofErr w:type="gramEnd"/>
      <w:r w:rsidR="000D6383">
        <w:rPr>
          <w:rFonts w:ascii="Times New Roman" w:hAnsi="Times New Roman" w:cs="Times New Roman"/>
          <w:sz w:val="32"/>
          <w:szCs w:val="32"/>
        </w:rPr>
        <w:t xml:space="preserve"> сумме 1600 рублей, так как он жаловался, что без доверенности ему не дают материалы моего дела.. Упущенная возможность компенсации от Связного на сумму 14000 рублей. Итого компания нанесла мне урон на сумму </w:t>
      </w:r>
      <w:bookmarkStart w:id="0" w:name="_GoBack"/>
      <w:r w:rsidR="000D6383" w:rsidRPr="00CA3AAE">
        <w:rPr>
          <w:rFonts w:ascii="Times New Roman" w:hAnsi="Times New Roman" w:cs="Times New Roman"/>
          <w:b/>
          <w:i/>
          <w:sz w:val="36"/>
          <w:szCs w:val="36"/>
        </w:rPr>
        <w:t>более 100000 рублей</w:t>
      </w:r>
      <w:bookmarkEnd w:id="0"/>
      <w:r w:rsidR="000D6383">
        <w:rPr>
          <w:rFonts w:ascii="Times New Roman" w:hAnsi="Times New Roman" w:cs="Times New Roman"/>
          <w:sz w:val="32"/>
          <w:szCs w:val="32"/>
        </w:rPr>
        <w:t>, но получила отве</w:t>
      </w:r>
      <w:r w:rsidR="00266701">
        <w:rPr>
          <w:rFonts w:ascii="Times New Roman" w:hAnsi="Times New Roman" w:cs="Times New Roman"/>
          <w:sz w:val="32"/>
          <w:szCs w:val="32"/>
        </w:rPr>
        <w:t>т</w:t>
      </w:r>
      <w:r w:rsidR="000D6383">
        <w:rPr>
          <w:rFonts w:ascii="Times New Roman" w:hAnsi="Times New Roman" w:cs="Times New Roman"/>
          <w:sz w:val="32"/>
          <w:szCs w:val="32"/>
        </w:rPr>
        <w:t>, не имеющий даже исходящего номера</w:t>
      </w:r>
      <w:r w:rsidR="00266701">
        <w:rPr>
          <w:rFonts w:ascii="Times New Roman" w:hAnsi="Times New Roman" w:cs="Times New Roman"/>
          <w:sz w:val="32"/>
          <w:szCs w:val="32"/>
        </w:rPr>
        <w:t xml:space="preserve">. В этой бумаге </w:t>
      </w:r>
      <w:r w:rsidR="00C4125D">
        <w:rPr>
          <w:rFonts w:ascii="Times New Roman" w:hAnsi="Times New Roman" w:cs="Times New Roman"/>
          <w:sz w:val="32"/>
          <w:szCs w:val="32"/>
        </w:rPr>
        <w:t xml:space="preserve">от 1 июля </w:t>
      </w:r>
      <w:r w:rsidR="00266701">
        <w:rPr>
          <w:rFonts w:ascii="Times New Roman" w:hAnsi="Times New Roman" w:cs="Times New Roman"/>
          <w:sz w:val="32"/>
          <w:szCs w:val="32"/>
        </w:rPr>
        <w:t xml:space="preserve">предлагают позвонить по </w:t>
      </w:r>
      <w:proofErr w:type="gramStart"/>
      <w:r w:rsidR="00266701">
        <w:rPr>
          <w:rFonts w:ascii="Times New Roman" w:hAnsi="Times New Roman" w:cs="Times New Roman"/>
          <w:sz w:val="32"/>
          <w:szCs w:val="32"/>
        </w:rPr>
        <w:t>каким то</w:t>
      </w:r>
      <w:proofErr w:type="gramEnd"/>
      <w:r w:rsidR="00266701">
        <w:rPr>
          <w:rFonts w:ascii="Times New Roman" w:hAnsi="Times New Roman" w:cs="Times New Roman"/>
          <w:sz w:val="32"/>
          <w:szCs w:val="32"/>
        </w:rPr>
        <w:t xml:space="preserve"> телефонным номерам, не указанным в договоре и согласовав время приехать и получить наличными только 22120 рублей. (но я осуществляла платеж с кредитной карты)</w:t>
      </w:r>
      <w:r w:rsidR="000D6383">
        <w:rPr>
          <w:rFonts w:ascii="Times New Roman" w:hAnsi="Times New Roman" w:cs="Times New Roman"/>
          <w:sz w:val="32"/>
          <w:szCs w:val="32"/>
        </w:rPr>
        <w:t xml:space="preserve"> </w:t>
      </w:r>
      <w:r w:rsidR="00266701">
        <w:rPr>
          <w:rFonts w:ascii="Times New Roman" w:hAnsi="Times New Roman" w:cs="Times New Roman"/>
          <w:sz w:val="32"/>
          <w:szCs w:val="32"/>
        </w:rPr>
        <w:t xml:space="preserve">причем на документе нет ни печати и подписал его уже Генеральный директор Петровский А.А. </w:t>
      </w:r>
      <w:r w:rsidR="000D6383">
        <w:rPr>
          <w:rFonts w:ascii="Times New Roman" w:hAnsi="Times New Roman" w:cs="Times New Roman"/>
          <w:sz w:val="32"/>
          <w:szCs w:val="32"/>
        </w:rPr>
        <w:t xml:space="preserve">  </w:t>
      </w:r>
    </w:p>
    <w:p w:rsidR="00C4125D" w:rsidRDefault="00C4125D" w:rsidP="00E30B4E">
      <w:pPr>
        <w:ind w:firstLine="708"/>
        <w:jc w:val="both"/>
        <w:rPr>
          <w:rFonts w:ascii="Times New Roman" w:hAnsi="Times New Roman" w:cs="Times New Roman"/>
          <w:sz w:val="32"/>
          <w:szCs w:val="32"/>
        </w:rPr>
      </w:pPr>
      <w:r>
        <w:rPr>
          <w:rFonts w:ascii="Times New Roman" w:hAnsi="Times New Roman" w:cs="Times New Roman"/>
          <w:noProof/>
          <w:sz w:val="32"/>
          <w:szCs w:val="32"/>
          <w:lang w:eastAsia="ru-RU"/>
        </w:rPr>
        <w:drawing>
          <wp:inline distT="0" distB="0" distL="0" distR="0">
            <wp:extent cx="5377815" cy="6508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377815" cy="650875"/>
                    </a:xfrm>
                    <a:prstGeom prst="rect">
                      <a:avLst/>
                    </a:prstGeom>
                    <a:noFill/>
                    <a:ln>
                      <a:noFill/>
                    </a:ln>
                  </pic:spPr>
                </pic:pic>
              </a:graphicData>
            </a:graphic>
          </wp:inline>
        </w:drawing>
      </w:r>
    </w:p>
    <w:p w:rsidR="00C4125D" w:rsidRPr="00507B3C" w:rsidRDefault="00C4125D" w:rsidP="00E30B4E">
      <w:pPr>
        <w:ind w:firstLine="708"/>
        <w:jc w:val="both"/>
        <w:rPr>
          <w:rFonts w:ascii="Times New Roman" w:hAnsi="Times New Roman" w:cs="Times New Roman"/>
          <w:sz w:val="32"/>
          <w:szCs w:val="32"/>
        </w:rPr>
      </w:pPr>
    </w:p>
    <w:sectPr w:rsidR="00C4125D" w:rsidRPr="00507B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AEE"/>
    <w:rsid w:val="000D6383"/>
    <w:rsid w:val="001E18A0"/>
    <w:rsid w:val="001F6AEE"/>
    <w:rsid w:val="00266701"/>
    <w:rsid w:val="0033401A"/>
    <w:rsid w:val="00507B3C"/>
    <w:rsid w:val="006866E5"/>
    <w:rsid w:val="008B457B"/>
    <w:rsid w:val="008E73F6"/>
    <w:rsid w:val="009443A5"/>
    <w:rsid w:val="00A0640B"/>
    <w:rsid w:val="00C4125D"/>
    <w:rsid w:val="00CA3AAE"/>
    <w:rsid w:val="00E30B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F4420B-A14F-4055-B2A2-D577D6ECA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07B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510</Words>
  <Characters>2908</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dc:creator>
  <cp:keywords/>
  <dc:description/>
  <cp:lastModifiedBy>Сергей</cp:lastModifiedBy>
  <cp:revision>5</cp:revision>
  <dcterms:created xsi:type="dcterms:W3CDTF">2019-07-28T13:58:00Z</dcterms:created>
  <dcterms:modified xsi:type="dcterms:W3CDTF">2019-07-28T14:02:00Z</dcterms:modified>
</cp:coreProperties>
</file>