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CB" w:rsidRDefault="00047B3D">
      <w:r w:rsidRPr="00047B3D">
        <w:t>Добрый день! Хочу поделиться своим мнением о компании Металл Трейд. Компания динамичная, быстроразвивающаяся, имеет несколько филиалов по России, открываются новые. Однако, текучка кадров в данной организации про</w:t>
      </w:r>
      <w:r>
        <w:t xml:space="preserve">сто нереальная. При этом об увольнении человек зачастую узнаёт неожиданно и, как правило, без объяснения причин. Увольняют обычно одним днём, приходишь на работу, а твой компьютер заблокирован. Исключение в плане увольнения составляют сотрудники, падающие в ноги руководителю, у таких есть шансы остаться. Что касается самого руководителя, отмечу его профессионализм в своей сфере, </w:t>
      </w:r>
      <w:r w:rsidR="00F0421E">
        <w:t xml:space="preserve">глубокое </w:t>
      </w:r>
      <w:r>
        <w:t xml:space="preserve">погружение в процесс. Однако, что касается его, как руководителя, то возможно в силу своего относительно юного возраста, либо по другим причинам, до уровня нормального руководителя он так и не дорос. Частые смены настроения, что свойственно больше женщинам, неумение </w:t>
      </w:r>
      <w:r w:rsidR="00F0421E">
        <w:t>конструктивно</w:t>
      </w:r>
      <w:r>
        <w:t xml:space="preserve"> высказывать свои претензии к сотруднику лично, в основном если это и происходит, то по телефону, либо через </w:t>
      </w:r>
      <w:proofErr w:type="spellStart"/>
      <w:r>
        <w:t>соц.сети</w:t>
      </w:r>
      <w:proofErr w:type="spellEnd"/>
      <w:r>
        <w:t>, любит высмеивать сотрудников, за счёт чего скорее всего поднимает себе самооценку</w:t>
      </w:r>
      <w:r w:rsidR="00F0421E">
        <w:t xml:space="preserve">, часто производит впечатление избалованного ребёнка. Обожает устраивать </w:t>
      </w:r>
      <w:proofErr w:type="spellStart"/>
      <w:r w:rsidR="00F0421E">
        <w:t>корпоративы</w:t>
      </w:r>
      <w:proofErr w:type="spellEnd"/>
      <w:r w:rsidR="00F0421E">
        <w:t xml:space="preserve"> и попойки по любому поводу и без. При этом отказ идти воспринимает как личное оскорбление, может затаить обиду. Людей не во что не ставит, воспринимает их как рабов, которые должны и работать, и развлекать его, тешить его самолюбие. Возможно это связано с отсутствием друзей и неустроенностью семейной жизни. Любит звонить и писать после работы по любым вопросам, не задумываясь насколько это уместно. Эгоистичен, считает, что все работники его офиса должны болеть за его </w:t>
      </w:r>
      <w:proofErr w:type="spellStart"/>
      <w:r w:rsidR="00F0421E">
        <w:t>бизнесс</w:t>
      </w:r>
      <w:proofErr w:type="spellEnd"/>
      <w:r w:rsidR="00F0421E">
        <w:t xml:space="preserve"> так же как он, при этом толком не налажена система поощрений и бонусов.</w:t>
      </w:r>
      <w:bookmarkStart w:id="0" w:name="_GoBack"/>
      <w:bookmarkEnd w:id="0"/>
    </w:p>
    <w:sectPr w:rsidR="00F0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23"/>
    <w:rsid w:val="00047B3D"/>
    <w:rsid w:val="00E36023"/>
    <w:rsid w:val="00F01ACB"/>
    <w:rsid w:val="00F0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DDC2F-9625-41DA-9834-A782B091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2018-11-02T10:37:00Z</dcterms:created>
  <dcterms:modified xsi:type="dcterms:W3CDTF">2018-11-02T10:57:00Z</dcterms:modified>
</cp:coreProperties>
</file>