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EC" w:rsidRPr="00EE602D" w:rsidRDefault="000E78EC">
      <w:pPr>
        <w:pStyle w:val="BodyText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E602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20882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Pr="00EE602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A208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марта </w:t>
      </w:r>
      <w:r w:rsidR="00646ECA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Pr="00EE602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0E78EC" w:rsidRPr="00AF426E" w:rsidRDefault="000E78EC" w:rsidP="00AF426E">
      <w:pPr>
        <w:pStyle w:val="BodyText"/>
        <w:bidi/>
        <w:spacing w:before="0" w:after="60"/>
        <w:ind w:righ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0" w:name="_GoBack"/>
      <w:bookmarkEnd w:id="0"/>
    </w:p>
    <w:p w:rsidR="000E78EC" w:rsidRPr="00EE602D" w:rsidRDefault="000E78EC">
      <w:pPr>
        <w:pStyle w:val="BodyText"/>
        <w:spacing w:before="0" w:after="60"/>
        <w:ind w:righ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78EC" w:rsidRPr="00EE602D" w:rsidRDefault="000E78EC">
      <w:pPr>
        <w:pStyle w:val="BodyText"/>
        <w:spacing w:before="0" w:after="60"/>
        <w:ind w:right="0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EE6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Предложение о работе </w:t>
      </w:r>
    </w:p>
    <w:p w:rsidR="000E78EC" w:rsidRPr="00EE602D" w:rsidRDefault="000E78EC">
      <w:pPr>
        <w:pStyle w:val="BodyText"/>
        <w:spacing w:before="0" w:after="60"/>
        <w:ind w:right="0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</w:p>
    <w:p w:rsidR="000E78EC" w:rsidRPr="00EE602D" w:rsidRDefault="0040601C" w:rsidP="0040601C">
      <w:pPr>
        <w:pStyle w:val="BodyText"/>
        <w:tabs>
          <w:tab w:val="left" w:pos="1690"/>
          <w:tab w:val="center" w:pos="5102"/>
        </w:tabs>
        <w:spacing w:before="0" w:after="60"/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caps/>
          <w:sz w:val="24"/>
          <w:szCs w:val="24"/>
        </w:rPr>
        <w:tab/>
      </w:r>
      <w:r w:rsidR="000E78EC" w:rsidRPr="00EE602D">
        <w:rPr>
          <w:rFonts w:ascii="Times New Roman" w:eastAsia="Tahoma" w:hAnsi="Times New Roman" w:cs="Times New Roman"/>
          <w:b/>
          <w:bCs/>
          <w:caps/>
          <w:sz w:val="24"/>
          <w:szCs w:val="24"/>
        </w:rPr>
        <w:t xml:space="preserve"> </w:t>
      </w: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EE602D">
        <w:rPr>
          <w:rFonts w:ascii="Times New Roman" w:hAnsi="Times New Roman" w:cs="Times New Roman"/>
          <w:sz w:val="24"/>
          <w:szCs w:val="24"/>
        </w:rPr>
        <w:t>Уважаем</w:t>
      </w:r>
      <w:r w:rsidR="003438C1" w:rsidRPr="00EE602D">
        <w:rPr>
          <w:rFonts w:ascii="Times New Roman" w:hAnsi="Times New Roman" w:cs="Times New Roman"/>
          <w:sz w:val="24"/>
          <w:szCs w:val="24"/>
        </w:rPr>
        <w:t>ый</w:t>
      </w:r>
      <w:r w:rsidRPr="00EE602D">
        <w:rPr>
          <w:rFonts w:ascii="Times New Roman" w:hAnsi="Times New Roman" w:cs="Times New Roman"/>
          <w:sz w:val="24"/>
          <w:szCs w:val="24"/>
        </w:rPr>
        <w:t xml:space="preserve"> </w:t>
      </w:r>
      <w:r w:rsidR="00A20882">
        <w:rPr>
          <w:rFonts w:ascii="Times New Roman" w:hAnsi="Times New Roman" w:cs="Times New Roman"/>
          <w:sz w:val="24"/>
          <w:szCs w:val="24"/>
        </w:rPr>
        <w:t>Максим</w:t>
      </w:r>
      <w:r w:rsidRPr="00EE602D">
        <w:rPr>
          <w:rFonts w:ascii="Times New Roman" w:hAnsi="Times New Roman" w:cs="Times New Roman"/>
          <w:sz w:val="24"/>
          <w:szCs w:val="24"/>
        </w:rPr>
        <w:t>!</w:t>
      </w: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EE602D">
        <w:rPr>
          <w:rFonts w:ascii="Times New Roman" w:hAnsi="Times New Roman" w:cs="Times New Roman"/>
          <w:sz w:val="24"/>
          <w:szCs w:val="24"/>
        </w:rPr>
        <w:t>Компания ООО «Интеллектуальные Информационные Решения» свидетельствует Вам свое уважение и рада сделать предложение о работе на должности</w:t>
      </w:r>
      <w:r w:rsidR="00646ECA">
        <w:rPr>
          <w:rFonts w:ascii="Times New Roman" w:hAnsi="Times New Roman" w:cs="Times New Roman"/>
          <w:sz w:val="24"/>
          <w:szCs w:val="24"/>
        </w:rPr>
        <w:t xml:space="preserve"> «</w:t>
      </w:r>
      <w:r w:rsidR="007F3E4C">
        <w:rPr>
          <w:rFonts w:ascii="Times New Roman" w:hAnsi="Times New Roman" w:cs="Times New Roman"/>
          <w:sz w:val="24"/>
          <w:szCs w:val="24"/>
        </w:rPr>
        <w:t>Ведущий программист</w:t>
      </w:r>
      <w:r w:rsidR="00646ECA">
        <w:rPr>
          <w:rFonts w:ascii="Times New Roman" w:hAnsi="Times New Roman" w:cs="Times New Roman"/>
          <w:sz w:val="24"/>
          <w:szCs w:val="24"/>
        </w:rPr>
        <w:t>»</w:t>
      </w:r>
      <w:r w:rsidRPr="00EE602D">
        <w:rPr>
          <w:rFonts w:ascii="Times New Roman" w:hAnsi="Times New Roman" w:cs="Times New Roman"/>
          <w:sz w:val="24"/>
          <w:szCs w:val="24"/>
        </w:rPr>
        <w:t xml:space="preserve">, где Вы будете принимать участие в крупных проектах по разработке программного обеспечения. </w:t>
      </w: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E78EC" w:rsidRPr="00EE602D" w:rsidRDefault="000E78EC">
      <w:pPr>
        <w:ind w:right="-1"/>
        <w:jc w:val="both"/>
        <w:rPr>
          <w:lang w:eastAsia="en-US"/>
        </w:rPr>
      </w:pPr>
      <w:r w:rsidRPr="00EE602D">
        <w:rPr>
          <w:lang w:eastAsia="en-US"/>
        </w:rPr>
        <w:t>В круг основных Ваших обязанностей будет входить:</w:t>
      </w: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E2FB6" w:rsidRPr="00646ECA" w:rsidRDefault="00EE2FB6" w:rsidP="00EE2FB6">
      <w:pPr>
        <w:pStyle w:val="15"/>
        <w:numPr>
          <w:ilvl w:val="0"/>
          <w:numId w:val="4"/>
        </w:numPr>
        <w:ind w:right="-1"/>
        <w:jc w:val="both"/>
        <w:rPr>
          <w:lang w:eastAsia="en-US"/>
        </w:rPr>
      </w:pPr>
      <w:r w:rsidRPr="00EE602D">
        <w:rPr>
          <w:lang w:eastAsia="en-US"/>
        </w:rPr>
        <w:t>контроль качества разрабатываемых продуктов</w:t>
      </w:r>
      <w:r w:rsidRPr="00EE602D">
        <w:rPr>
          <w:lang w:val="en-US" w:eastAsia="en-US"/>
        </w:rPr>
        <w:t>;</w:t>
      </w:r>
    </w:p>
    <w:p w:rsidR="00646ECA" w:rsidRDefault="00646ECA" w:rsidP="00EE2FB6">
      <w:pPr>
        <w:pStyle w:val="15"/>
        <w:numPr>
          <w:ilvl w:val="0"/>
          <w:numId w:val="4"/>
        </w:numPr>
        <w:ind w:right="-1"/>
        <w:jc w:val="both"/>
        <w:rPr>
          <w:lang w:eastAsia="en-US"/>
        </w:rPr>
      </w:pPr>
      <w:r>
        <w:rPr>
          <w:lang w:eastAsia="en-US"/>
        </w:rPr>
        <w:t>проектирование программного обеспечения и контроль выполнения задач по проектированию программного обеспечения</w:t>
      </w:r>
      <w:r w:rsidRPr="00646ECA">
        <w:rPr>
          <w:lang w:eastAsia="en-US"/>
        </w:rPr>
        <w:t>;</w:t>
      </w:r>
    </w:p>
    <w:p w:rsidR="00646ECA" w:rsidRPr="00EE602D" w:rsidRDefault="00646ECA" w:rsidP="00EE2FB6">
      <w:pPr>
        <w:pStyle w:val="15"/>
        <w:numPr>
          <w:ilvl w:val="0"/>
          <w:numId w:val="4"/>
        </w:numPr>
        <w:ind w:right="-1"/>
        <w:jc w:val="both"/>
        <w:rPr>
          <w:lang w:eastAsia="en-US"/>
        </w:rPr>
      </w:pPr>
      <w:r>
        <w:rPr>
          <w:lang w:eastAsia="en-US"/>
        </w:rPr>
        <w:t>распределение и контроль выполнения задач по разработке и сопровождению программного обеспечения</w:t>
      </w:r>
      <w:r w:rsidRPr="00646ECA">
        <w:rPr>
          <w:lang w:eastAsia="en-US"/>
        </w:rPr>
        <w:t>;</w:t>
      </w:r>
    </w:p>
    <w:p w:rsidR="00EE2FB6" w:rsidRDefault="00646ECA" w:rsidP="0040601C">
      <w:pPr>
        <w:pStyle w:val="15"/>
        <w:numPr>
          <w:ilvl w:val="0"/>
          <w:numId w:val="4"/>
        </w:numPr>
        <w:ind w:right="-1"/>
        <w:jc w:val="both"/>
        <w:rPr>
          <w:lang w:eastAsia="en-US"/>
        </w:rPr>
      </w:pPr>
      <w:r>
        <w:rPr>
          <w:lang w:eastAsia="en-US"/>
        </w:rPr>
        <w:t>мотивация команды на достижение результатов</w:t>
      </w:r>
      <w:r w:rsidRPr="00646ECA">
        <w:rPr>
          <w:lang w:eastAsia="en-US"/>
        </w:rPr>
        <w:t>;</w:t>
      </w:r>
    </w:p>
    <w:p w:rsidR="00646ECA" w:rsidRPr="00EE602D" w:rsidRDefault="00646ECA" w:rsidP="0040601C">
      <w:pPr>
        <w:pStyle w:val="15"/>
        <w:numPr>
          <w:ilvl w:val="0"/>
          <w:numId w:val="4"/>
        </w:numPr>
        <w:ind w:right="-1"/>
        <w:jc w:val="both"/>
        <w:rPr>
          <w:lang w:eastAsia="en-US"/>
        </w:rPr>
      </w:pPr>
      <w:r>
        <w:rPr>
          <w:lang w:eastAsia="en-US"/>
        </w:rPr>
        <w:t>разработка программного кода</w:t>
      </w:r>
      <w:r>
        <w:rPr>
          <w:lang w:val="en-US" w:eastAsia="en-US"/>
        </w:rPr>
        <w:t>;</w:t>
      </w:r>
    </w:p>
    <w:p w:rsidR="003438C1" w:rsidRPr="00EE602D" w:rsidRDefault="003438C1" w:rsidP="003438C1">
      <w:pPr>
        <w:pStyle w:val="15"/>
        <w:ind w:left="360" w:right="-1"/>
        <w:jc w:val="both"/>
        <w:rPr>
          <w:lang w:eastAsia="en-US"/>
        </w:rPr>
      </w:pPr>
      <w:r w:rsidRPr="00EE602D">
        <w:t xml:space="preserve">и др. </w:t>
      </w:r>
    </w:p>
    <w:p w:rsidR="000E78EC" w:rsidRPr="00EE602D" w:rsidRDefault="000E78EC">
      <w:pPr>
        <w:tabs>
          <w:tab w:val="left" w:pos="708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jc w:val="both"/>
        <w:rPr>
          <w:lang w:eastAsia="en-US"/>
        </w:rPr>
      </w:pP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EE602D">
        <w:rPr>
          <w:rFonts w:ascii="Times New Roman" w:hAnsi="Times New Roman" w:cs="Times New Roman"/>
          <w:sz w:val="24"/>
          <w:szCs w:val="24"/>
        </w:rPr>
        <w:t xml:space="preserve">Испытательный срок для должности </w:t>
      </w:r>
      <w:r w:rsidR="00646ECA">
        <w:rPr>
          <w:rFonts w:ascii="Times New Roman" w:hAnsi="Times New Roman" w:cs="Times New Roman"/>
          <w:sz w:val="24"/>
          <w:szCs w:val="24"/>
        </w:rPr>
        <w:t>Ведущий программист</w:t>
      </w:r>
      <w:r w:rsidRPr="00EE602D">
        <w:rPr>
          <w:rFonts w:ascii="Times New Roman" w:hAnsi="Times New Roman" w:cs="Times New Roman"/>
          <w:sz w:val="24"/>
          <w:szCs w:val="24"/>
        </w:rPr>
        <w:t xml:space="preserve"> составляет 3 месяца с момента выхода на работу.</w:t>
      </w:r>
    </w:p>
    <w:p w:rsidR="000E78EC" w:rsidRPr="00EE602D" w:rsidRDefault="000E78EC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E78EC" w:rsidRPr="00EE602D" w:rsidRDefault="000E78EC">
      <w:pPr>
        <w:tabs>
          <w:tab w:val="left" w:pos="708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jc w:val="both"/>
      </w:pPr>
      <w:r w:rsidRPr="00EE602D">
        <w:rPr>
          <w:b/>
          <w:lang w:eastAsia="en-US"/>
        </w:rPr>
        <w:t>Компенсация</w:t>
      </w:r>
      <w:r w:rsidRPr="00EE602D">
        <w:rPr>
          <w:lang w:eastAsia="en-US"/>
        </w:rPr>
        <w:t xml:space="preserve"> включает в себя:</w:t>
      </w:r>
    </w:p>
    <w:p w:rsidR="000E78EC" w:rsidRPr="00EE602D" w:rsidRDefault="00A20882">
      <w:pPr>
        <w:pStyle w:val="a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Заработная плата </w:t>
      </w:r>
      <w:r w:rsidR="00646ECA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46ECA" w:rsidRPr="00646ECA">
        <w:rPr>
          <w:rFonts w:ascii="Times New Roman" w:hAnsi="Times New Roman" w:cs="Times New Roman"/>
          <w:b/>
          <w:sz w:val="24"/>
          <w:szCs w:val="24"/>
        </w:rPr>
        <w:t>0</w:t>
      </w:r>
      <w:r w:rsidR="000E78EC" w:rsidRPr="00646ECA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3438C1" w:rsidRPr="00EE6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8EC" w:rsidRPr="00EE602D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0E78EC" w:rsidRPr="00EE602D">
        <w:rPr>
          <w:rFonts w:ascii="Times New Roman" w:hAnsi="Times New Roman" w:cs="Times New Roman"/>
          <w:sz w:val="24"/>
          <w:szCs w:val="24"/>
        </w:rPr>
        <w:t xml:space="preserve">(после уплаты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0E78EC" w:rsidRPr="00EE602D">
        <w:rPr>
          <w:rFonts w:ascii="Times New Roman" w:hAnsi="Times New Roman" w:cs="Times New Roman"/>
          <w:sz w:val="24"/>
          <w:szCs w:val="24"/>
        </w:rPr>
        <w:t>налогов).</w:t>
      </w:r>
    </w:p>
    <w:p w:rsidR="000E78EC" w:rsidRPr="00EE602D" w:rsidRDefault="00A20882">
      <w:pPr>
        <w:pStyle w:val="a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A20882">
        <w:rPr>
          <w:rFonts w:ascii="Times New Roman" w:hAnsi="Times New Roman" w:cs="Times New Roman"/>
          <w:b/>
          <w:sz w:val="24"/>
          <w:szCs w:val="24"/>
        </w:rPr>
        <w:t>Премии</w:t>
      </w:r>
      <w:r w:rsidR="000E78EC" w:rsidRPr="00EE602D">
        <w:rPr>
          <w:rFonts w:ascii="Times New Roman" w:hAnsi="Times New Roman" w:cs="Times New Roman"/>
          <w:sz w:val="24"/>
          <w:szCs w:val="24"/>
        </w:rPr>
        <w:t xml:space="preserve"> по </w:t>
      </w:r>
      <w:r w:rsidR="00646ECA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="003B460F">
        <w:rPr>
          <w:rFonts w:ascii="Times New Roman" w:hAnsi="Times New Roman" w:cs="Times New Roman"/>
          <w:sz w:val="24"/>
          <w:szCs w:val="24"/>
        </w:rPr>
        <w:t>окончаниях</w:t>
      </w:r>
      <w:r w:rsidR="000E78EC" w:rsidRPr="00EE602D">
        <w:rPr>
          <w:rFonts w:ascii="Times New Roman" w:hAnsi="Times New Roman" w:cs="Times New Roman"/>
          <w:sz w:val="24"/>
          <w:szCs w:val="24"/>
        </w:rPr>
        <w:t xml:space="preserve"> проектов (или их этапов)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08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окончанию календарных кварталов</w:t>
      </w:r>
      <w:r w:rsidR="000E78EC" w:rsidRPr="00EE602D">
        <w:rPr>
          <w:rFonts w:ascii="Times New Roman" w:hAnsi="Times New Roman" w:cs="Times New Roman"/>
          <w:sz w:val="24"/>
          <w:szCs w:val="24"/>
        </w:rPr>
        <w:t>.</w:t>
      </w:r>
    </w:p>
    <w:p w:rsidR="000E78EC" w:rsidRPr="00EE602D" w:rsidRDefault="000E78EC">
      <w:pPr>
        <w:tabs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right="-357"/>
        <w:jc w:val="both"/>
        <w:rPr>
          <w:lang w:eastAsia="en-US"/>
        </w:rPr>
      </w:pPr>
    </w:p>
    <w:p w:rsidR="000E78EC" w:rsidRPr="00EE602D" w:rsidRDefault="000E78EC">
      <w:pPr>
        <w:jc w:val="both"/>
        <w:rPr>
          <w:color w:val="000000"/>
          <w:lang w:eastAsia="en-US"/>
        </w:rPr>
      </w:pPr>
    </w:p>
    <w:p w:rsidR="000E78EC" w:rsidRPr="00EE602D" w:rsidRDefault="000E78EC">
      <w:pPr>
        <w:jc w:val="both"/>
        <w:rPr>
          <w:color w:val="000000"/>
          <w:lang w:eastAsia="en-US"/>
        </w:rPr>
      </w:pPr>
      <w:r w:rsidRPr="00EE602D">
        <w:rPr>
          <w:color w:val="000000"/>
          <w:lang w:eastAsia="en-US"/>
        </w:rPr>
        <w:t xml:space="preserve">Работа для </w:t>
      </w:r>
      <w:r w:rsidR="003438C1" w:rsidRPr="00EE602D">
        <w:rPr>
          <w:color w:val="000000"/>
          <w:lang w:eastAsia="en-US"/>
        </w:rPr>
        <w:t>Вас может начаться в</w:t>
      </w:r>
      <w:r w:rsidR="00646ECA">
        <w:rPr>
          <w:color w:val="000000"/>
          <w:lang w:eastAsia="en-US"/>
        </w:rPr>
        <w:t xml:space="preserve"> период с </w:t>
      </w:r>
      <w:r w:rsidR="00A20882">
        <w:rPr>
          <w:color w:val="000000"/>
          <w:lang w:eastAsia="en-US"/>
        </w:rPr>
        <w:t>26 марта и</w:t>
      </w:r>
      <w:r w:rsidR="00646ECA">
        <w:rPr>
          <w:color w:val="000000"/>
          <w:lang w:eastAsia="en-US"/>
        </w:rPr>
        <w:t xml:space="preserve"> </w:t>
      </w:r>
      <w:r w:rsidR="003438C1" w:rsidRPr="00EE602D">
        <w:rPr>
          <w:color w:val="000000"/>
          <w:lang w:eastAsia="en-US"/>
        </w:rPr>
        <w:t xml:space="preserve">по </w:t>
      </w:r>
      <w:r w:rsidR="00A20882">
        <w:rPr>
          <w:color w:val="000000"/>
          <w:lang w:eastAsia="en-US"/>
        </w:rPr>
        <w:t>9</w:t>
      </w:r>
      <w:r w:rsidR="003438C1" w:rsidRPr="00EE602D">
        <w:rPr>
          <w:color w:val="000000"/>
          <w:lang w:eastAsia="en-US"/>
        </w:rPr>
        <w:t xml:space="preserve"> </w:t>
      </w:r>
      <w:r w:rsidR="00A20882">
        <w:rPr>
          <w:color w:val="000000"/>
          <w:lang w:eastAsia="en-US"/>
        </w:rPr>
        <w:t xml:space="preserve">апреля </w:t>
      </w:r>
      <w:r w:rsidR="003B460F">
        <w:rPr>
          <w:color w:val="000000"/>
          <w:lang w:eastAsia="en-US"/>
        </w:rPr>
        <w:t>2018</w:t>
      </w:r>
      <w:r w:rsidRPr="00EE602D">
        <w:rPr>
          <w:color w:val="000000"/>
          <w:lang w:eastAsia="en-US"/>
        </w:rPr>
        <w:t xml:space="preserve"> г.</w:t>
      </w:r>
    </w:p>
    <w:p w:rsidR="000E78EC" w:rsidRPr="00EE602D" w:rsidRDefault="000E78EC">
      <w:pPr>
        <w:tabs>
          <w:tab w:val="left" w:pos="3480"/>
        </w:tabs>
        <w:jc w:val="both"/>
        <w:rPr>
          <w:color w:val="000000"/>
          <w:lang w:eastAsia="en-US"/>
        </w:rPr>
      </w:pPr>
    </w:p>
    <w:p w:rsidR="000E78EC" w:rsidRPr="00EE602D" w:rsidRDefault="000E78EC">
      <w:pPr>
        <w:jc w:val="both"/>
        <w:rPr>
          <w:color w:val="000000"/>
          <w:lang w:eastAsia="en-US"/>
        </w:rPr>
      </w:pPr>
    </w:p>
    <w:p w:rsidR="000E78EC" w:rsidRPr="00EE602D" w:rsidRDefault="000E78EC">
      <w:pPr>
        <w:spacing w:before="120"/>
        <w:jc w:val="both"/>
        <w:rPr>
          <w:color w:val="000000"/>
          <w:lang w:eastAsia="en-US"/>
        </w:rPr>
      </w:pPr>
      <w:r w:rsidRPr="00EE602D">
        <w:rPr>
          <w:color w:val="000000"/>
          <w:lang w:eastAsia="en-US"/>
        </w:rPr>
        <w:t xml:space="preserve">С надеждой на успешное сотрудничество, </w:t>
      </w:r>
    </w:p>
    <w:p w:rsidR="000E78EC" w:rsidRPr="00EE602D" w:rsidRDefault="00133BA3">
      <w:pPr>
        <w:spacing w:before="120"/>
        <w:jc w:val="both"/>
      </w:pPr>
      <w:r w:rsidRPr="00EE602D">
        <w:rPr>
          <w:color w:val="000000"/>
          <w:lang w:eastAsia="en-US"/>
        </w:rPr>
        <w:t>Заместитель генерального</w:t>
      </w:r>
      <w:r w:rsidR="000E78EC" w:rsidRPr="00EE602D">
        <w:rPr>
          <w:color w:val="000000"/>
          <w:lang w:eastAsia="en-US"/>
        </w:rPr>
        <w:t xml:space="preserve"> директор</w:t>
      </w:r>
      <w:r w:rsidRPr="00EE602D">
        <w:rPr>
          <w:color w:val="000000"/>
          <w:lang w:eastAsia="en-US"/>
        </w:rPr>
        <w:t>а</w:t>
      </w:r>
      <w:r w:rsidR="000E78EC" w:rsidRPr="00EE602D">
        <w:rPr>
          <w:color w:val="000000"/>
          <w:lang w:eastAsia="en-US"/>
        </w:rPr>
        <w:t xml:space="preserve"> </w:t>
      </w:r>
      <w:r w:rsidRPr="00EE602D">
        <w:rPr>
          <w:color w:val="000000"/>
          <w:lang w:eastAsia="en-US"/>
        </w:rPr>
        <w:t>Гозалов С</w:t>
      </w:r>
      <w:r w:rsidR="000E78EC" w:rsidRPr="00EE602D">
        <w:rPr>
          <w:color w:val="000000"/>
          <w:lang w:eastAsia="en-US"/>
        </w:rPr>
        <w:t>.</w:t>
      </w:r>
      <w:r w:rsidRPr="00EE602D">
        <w:rPr>
          <w:color w:val="000000"/>
          <w:lang w:eastAsia="en-US"/>
        </w:rPr>
        <w:t>Н.</w:t>
      </w:r>
    </w:p>
    <w:sectPr w:rsidR="000E78EC" w:rsidRPr="00EE6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567" w:bottom="1418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77" w:rsidRDefault="009F0A77">
      <w:r>
        <w:separator/>
      </w:r>
    </w:p>
  </w:endnote>
  <w:endnote w:type="continuationSeparator" w:id="0">
    <w:p w:rsidR="009F0A77" w:rsidRDefault="009F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an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A3" w:rsidRDefault="00133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A3" w:rsidRDefault="00133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A3" w:rsidRDefault="00133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77" w:rsidRDefault="009F0A77">
      <w:r>
        <w:separator/>
      </w:r>
    </w:p>
  </w:footnote>
  <w:footnote w:type="continuationSeparator" w:id="0">
    <w:p w:rsidR="009F0A77" w:rsidRDefault="009F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A3" w:rsidRDefault="00133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EC" w:rsidRDefault="000E78EC">
    <w:pPr>
      <w:pStyle w:val="Header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6995"/>
    </w:tblGrid>
    <w:tr w:rsidR="000E78EC">
      <w:trPr>
        <w:trHeight w:val="1740"/>
      </w:trPr>
      <w:tc>
        <w:tcPr>
          <w:tcW w:w="3426" w:type="dxa"/>
          <w:shd w:val="clear" w:color="auto" w:fill="auto"/>
        </w:tcPr>
        <w:p w:rsidR="000E78EC" w:rsidRDefault="00AF426E">
          <w:pPr>
            <w:pStyle w:val="Header"/>
            <w:rPr>
              <w:rFonts w:eastAsia="Cambria"/>
              <w:lang w:val="ru-RU"/>
            </w:rPr>
          </w:pPr>
          <w:r>
            <w:rPr>
              <w:noProof/>
              <w:sz w:val="22"/>
              <w:szCs w:val="22"/>
              <w:lang w:val="en-US" w:eastAsia="en-US" w:bidi="he-IL"/>
            </w:rPr>
            <w:drawing>
              <wp:inline distT="0" distB="0" distL="0" distR="0">
                <wp:extent cx="2034540" cy="746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46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5" w:type="dxa"/>
          <w:shd w:val="clear" w:color="auto" w:fill="auto"/>
          <w:vAlign w:val="center"/>
        </w:tcPr>
        <w:p w:rsidR="000E78EC" w:rsidRPr="00EE602D" w:rsidRDefault="000E78EC">
          <w:pPr>
            <w:pStyle w:val="10"/>
            <w:snapToGrid w:val="0"/>
            <w:rPr>
              <w:rFonts w:ascii="Times New Roman" w:hAnsi="Times New Roman" w:cs="Times New Roman"/>
            </w:rPr>
          </w:pPr>
          <w:r w:rsidRPr="00EE602D">
            <w:rPr>
              <w:rFonts w:ascii="Times New Roman" w:eastAsia="Cambria" w:hAnsi="Times New Roman" w:cs="Times New Roman"/>
              <w:lang w:val="ru-RU"/>
            </w:rPr>
            <w:t xml:space="preserve">                   </w:t>
          </w:r>
          <w:r w:rsidRPr="00EE602D">
            <w:rPr>
              <w:rFonts w:ascii="Times New Roman" w:hAnsi="Times New Roman" w:cs="Times New Roman"/>
              <w:lang w:val="ru-RU"/>
            </w:rPr>
            <w:t>Строго конфиденциально</w:t>
          </w:r>
        </w:p>
      </w:tc>
    </w:tr>
  </w:tbl>
  <w:p w:rsidR="000E78EC" w:rsidRDefault="000E7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EC" w:rsidRDefault="000E78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</w:abstractNum>
  <w:abstractNum w:abstractNumId="4" w15:restartNumberingAfterBreak="0">
    <w:nsid w:val="52A370BE"/>
    <w:multiLevelType w:val="multilevel"/>
    <w:tmpl w:val="EED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1"/>
    <w:rsid w:val="00046C7C"/>
    <w:rsid w:val="000E78EC"/>
    <w:rsid w:val="00121AAC"/>
    <w:rsid w:val="00133BA3"/>
    <w:rsid w:val="00136B0F"/>
    <w:rsid w:val="002C58C0"/>
    <w:rsid w:val="002F05E2"/>
    <w:rsid w:val="003438C1"/>
    <w:rsid w:val="00364436"/>
    <w:rsid w:val="003B460F"/>
    <w:rsid w:val="003D4C7D"/>
    <w:rsid w:val="00402422"/>
    <w:rsid w:val="0040601C"/>
    <w:rsid w:val="00462ABA"/>
    <w:rsid w:val="004A61B7"/>
    <w:rsid w:val="00610033"/>
    <w:rsid w:val="00646ECA"/>
    <w:rsid w:val="00762EBF"/>
    <w:rsid w:val="007F3E4C"/>
    <w:rsid w:val="00903C9D"/>
    <w:rsid w:val="009662C0"/>
    <w:rsid w:val="009A6E5D"/>
    <w:rsid w:val="009C1980"/>
    <w:rsid w:val="009E3CBD"/>
    <w:rsid w:val="009F0A77"/>
    <w:rsid w:val="00A20882"/>
    <w:rsid w:val="00AF426E"/>
    <w:rsid w:val="00BD7574"/>
    <w:rsid w:val="00BE057E"/>
    <w:rsid w:val="00BF14D1"/>
    <w:rsid w:val="00C5234E"/>
    <w:rsid w:val="00CD5511"/>
    <w:rsid w:val="00D9181D"/>
    <w:rsid w:val="00E30957"/>
    <w:rsid w:val="00EE2FB6"/>
    <w:rsid w:val="00EE602D"/>
    <w:rsid w:val="00F00F21"/>
    <w:rsid w:val="00F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A71A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10"/>
    <w:next w:val="BodyText"/>
    <w:qFormat/>
    <w:pPr>
      <w:numPr>
        <w:numId w:val="1"/>
      </w:numPr>
      <w:spacing w:after="120"/>
      <w:outlineLvl w:val="0"/>
    </w:pPr>
    <w:rPr>
      <w:sz w:val="36"/>
      <w:szCs w:val="36"/>
    </w:rPr>
  </w:style>
  <w:style w:type="paragraph" w:styleId="Heading2">
    <w:name w:val="heading 2"/>
    <w:basedOn w:val="10"/>
    <w:next w:val="BodyText"/>
    <w:qFormat/>
    <w:pPr>
      <w:numPr>
        <w:ilvl w:val="1"/>
        <w:numId w:val="1"/>
      </w:numPr>
      <w:spacing w:before="200" w:after="120"/>
      <w:outlineLvl w:val="1"/>
    </w:pPr>
  </w:style>
  <w:style w:type="paragraph" w:styleId="Heading3">
    <w:name w:val="heading 3"/>
    <w:basedOn w:val="10"/>
    <w:next w:val="BodyText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  <w:lang w:eastAsia="en-US"/>
    </w:rPr>
  </w:style>
  <w:style w:type="character" w:customStyle="1" w:styleId="WW8Num4z0">
    <w:name w:val="WW8Num4z0"/>
    <w:rPr>
      <w:rFonts w:ascii="Symbol" w:hAnsi="Symbol" w:cs="Symbol" w:hint="default"/>
      <w:sz w:val="20"/>
      <w:szCs w:val="20"/>
      <w:lang w:eastAsia="en-US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  <w:lang w:eastAsia="en-U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WW8NumSt7z0">
    <w:name w:val="WW8NumSt7z0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BodyTextChar">
    <w:name w:val="Body Text Char"/>
    <w:rPr>
      <w:rFonts w:ascii="Tahoma" w:hAnsi="Tahoma" w:cs="Tahoma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/>
    </w:rPr>
  </w:style>
  <w:style w:type="character" w:customStyle="1" w:styleId="PlainTextChar">
    <w:name w:val="Plain Text Char"/>
    <w:rPr>
      <w:rFonts w:ascii="Calibri" w:hAnsi="Calibri" w:cs="Times New Roman"/>
      <w:sz w:val="21"/>
      <w:szCs w:val="21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10">
    <w:name w:val="Заголовок1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BodyText">
    <w:name w:val="Body Text"/>
    <w:basedOn w:val="Normal"/>
    <w:pPr>
      <w:suppressAutoHyphens w:val="0"/>
      <w:spacing w:before="120" w:after="120"/>
      <w:ind w:right="-1"/>
      <w:jc w:val="both"/>
    </w:pPr>
    <w:rPr>
      <w:rFonts w:ascii="Tahoma" w:hAnsi="Tahoma" w:cs="Tahoma"/>
      <w:sz w:val="18"/>
      <w:szCs w:val="20"/>
      <w:lang w:val="x-non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677"/>
        <w:tab w:val="right" w:pos="9355"/>
      </w:tabs>
      <w:suppressAutoHyphens w:val="0"/>
    </w:pPr>
    <w:rPr>
      <w:rFonts w:ascii="Calibri" w:hAnsi="Calibri" w:cs="Calibri"/>
      <w:sz w:val="20"/>
      <w:szCs w:val="20"/>
      <w:lang w:val="x-none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  <w:lang w:val="x-none"/>
    </w:rPr>
  </w:style>
  <w:style w:type="paragraph" w:customStyle="1" w:styleId="13">
    <w:name w:val="Без интервала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">
    <w:name w:val="Маркированный список1"/>
    <w:basedOn w:val="Normal"/>
    <w:pPr>
      <w:numPr>
        <w:numId w:val="2"/>
      </w:numPr>
      <w:tabs>
        <w:tab w:val="clear" w:pos="720"/>
        <w:tab w:val="left" w:pos="709"/>
      </w:tabs>
      <w:suppressAutoHyphens w:val="0"/>
      <w:ind w:left="709" w:right="-357" w:hanging="425"/>
      <w:jc w:val="both"/>
    </w:pPr>
    <w:rPr>
      <w:rFonts w:ascii="Arial" w:hAnsi="Arial" w:cs="Arial"/>
      <w:sz w:val="20"/>
    </w:rPr>
  </w:style>
  <w:style w:type="paragraph" w:customStyle="1" w:styleId="a">
    <w:name w:val="Маркированный список в таблице"/>
    <w:basedOn w:val="1"/>
    <w:pPr>
      <w:tabs>
        <w:tab w:val="clear" w:pos="709"/>
        <w:tab w:val="num" w:pos="720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before="60" w:after="60"/>
      <w:ind w:right="0"/>
    </w:pPr>
    <w:rPr>
      <w:rFonts w:ascii="Tahoma" w:hAnsi="Tahoma" w:cs="Tahoma"/>
      <w:sz w:val="18"/>
      <w:szCs w:val="20"/>
    </w:rPr>
  </w:style>
  <w:style w:type="paragraph" w:customStyle="1" w:styleId="14">
    <w:name w:val="Текст выноски1"/>
    <w:basedOn w:val="Normal"/>
    <w:pPr>
      <w:suppressAutoHyphens w:val="0"/>
    </w:pPr>
    <w:rPr>
      <w:rFonts w:ascii="Tahoma" w:hAnsi="Tahoma" w:cs="Tahoma"/>
      <w:sz w:val="16"/>
      <w:szCs w:val="16"/>
      <w:lang w:val="x-none"/>
    </w:rPr>
  </w:style>
  <w:style w:type="paragraph" w:customStyle="1" w:styleId="15">
    <w:name w:val="Абзац списка1"/>
    <w:basedOn w:val="Normal"/>
    <w:pPr>
      <w:ind w:left="720"/>
      <w:contextualSpacing/>
    </w:pPr>
  </w:style>
  <w:style w:type="paragraph" w:customStyle="1" w:styleId="16">
    <w:name w:val="Текст1"/>
    <w:basedOn w:val="Normal"/>
    <w:pPr>
      <w:suppressAutoHyphens w:val="0"/>
    </w:pPr>
    <w:rPr>
      <w:rFonts w:ascii="Calibri" w:hAnsi="Calibri" w:cs="Calibri"/>
      <w:sz w:val="21"/>
      <w:szCs w:val="21"/>
      <w:lang w:val="x-none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customStyle="1" w:styleId="a2">
    <w:name w:val="Блочная цитата"/>
    <w:basedOn w:val="Normal"/>
    <w:pPr>
      <w:spacing w:after="283"/>
      <w:ind w:left="567" w:right="567"/>
    </w:pPr>
  </w:style>
  <w:style w:type="paragraph" w:styleId="Title">
    <w:name w:val="Title"/>
    <w:basedOn w:val="10"/>
    <w:next w:val="BodyText"/>
    <w:qFormat/>
    <w:rPr>
      <w:sz w:val="56"/>
      <w:szCs w:val="56"/>
    </w:rPr>
  </w:style>
  <w:style w:type="paragraph" w:styleId="Subtitle">
    <w:name w:val="Subtitle"/>
    <w:basedOn w:val="10"/>
    <w:next w:val="BodyText"/>
    <w:qFormat/>
    <w:pPr>
      <w:spacing w:before="60" w:after="12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2018-04-10T18:51:00Z</dcterms:created>
  <dcterms:modified xsi:type="dcterms:W3CDTF">2018-04-10T18:51:00Z</dcterms:modified>
</cp:coreProperties>
</file>